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3F" w:rsidRDefault="009D516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395B144" wp14:editId="00BE5CA4">
                <wp:simplePos x="0" y="0"/>
                <wp:positionH relativeFrom="column">
                  <wp:posOffset>790575</wp:posOffset>
                </wp:positionH>
                <wp:positionV relativeFrom="paragraph">
                  <wp:posOffset>-618490</wp:posOffset>
                </wp:positionV>
                <wp:extent cx="5438775" cy="1257300"/>
                <wp:effectExtent l="0" t="0" r="952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D5160" w:rsidRDefault="009D5160" w:rsidP="009D5160">
                            <w:pPr>
                              <w:widowControl w:val="0"/>
                              <w:spacing w:line="240" w:lineRule="auto"/>
                              <w:rPr>
                                <w:rFonts w:ascii="Palatino Linotype" w:hAnsi="Palatino Linotype"/>
                                <w:b/>
                                <w:bCs/>
                                <w:sz w:val="36"/>
                                <w:szCs w:val="36"/>
                                <w14:ligatures w14:val="none"/>
                              </w:rPr>
                            </w:pPr>
                            <w:r>
                              <w:rPr>
                                <w:rFonts w:ascii="Palatino Linotype" w:hAnsi="Palatino Linotype"/>
                                <w:b/>
                                <w:bCs/>
                                <w:sz w:val="36"/>
                                <w:szCs w:val="36"/>
                                <w14:ligatures w14:val="none"/>
                              </w:rPr>
                              <w:t xml:space="preserve">Town of Oneonta    </w:t>
                            </w:r>
                          </w:p>
                          <w:p w:rsidR="00943995" w:rsidRDefault="00943995" w:rsidP="009D5160">
                            <w:pPr>
                              <w:widowControl w:val="0"/>
                              <w:spacing w:line="240" w:lineRule="auto"/>
                              <w:rPr>
                                <w:rFonts w:ascii="Palatino Linotype" w:hAnsi="Palatino Linotype"/>
                                <w:b/>
                                <w:bCs/>
                                <w:sz w:val="36"/>
                                <w:szCs w:val="36"/>
                                <w14:ligatures w14:val="none"/>
                              </w:rPr>
                            </w:pPr>
                            <w:r>
                              <w:rPr>
                                <w:rFonts w:ascii="Palatino Linotype" w:hAnsi="Palatino Linotype"/>
                                <w:b/>
                                <w:bCs/>
                                <w:sz w:val="36"/>
                                <w:szCs w:val="36"/>
                                <w14:ligatures w14:val="none"/>
                              </w:rPr>
                              <w:t>Water and Sewer Department</w:t>
                            </w:r>
                          </w:p>
                          <w:p w:rsidR="009D5160" w:rsidRPr="009D5160" w:rsidRDefault="00136004" w:rsidP="009D5160">
                            <w:pPr>
                              <w:widowControl w:val="0"/>
                              <w:spacing w:line="240" w:lineRule="auto"/>
                              <w:rPr>
                                <w:rFonts w:ascii="Palatino Linotype" w:hAnsi="Palatino Linotype"/>
                                <w:b/>
                                <w:bCs/>
                                <w:sz w:val="28"/>
                                <w:szCs w:val="28"/>
                                <w14:ligatures w14:val="none"/>
                              </w:rPr>
                            </w:pPr>
                            <w:r>
                              <w:rPr>
                                <w:rFonts w:ascii="Palatino Linotype" w:hAnsi="Palatino Linotype"/>
                                <w:b/>
                                <w:bCs/>
                                <w:sz w:val="28"/>
                                <w:szCs w:val="28"/>
                                <w14:ligatures w14:val="none"/>
                              </w:rPr>
                              <w:t>James Hurtubise</w:t>
                            </w:r>
                            <w:r w:rsidR="00943995" w:rsidRPr="009D5160">
                              <w:rPr>
                                <w:rFonts w:ascii="Palatino Linotype" w:hAnsi="Palatino Linotype"/>
                                <w:b/>
                                <w:bCs/>
                                <w:sz w:val="28"/>
                                <w:szCs w:val="28"/>
                                <w14:ligatures w14:val="none"/>
                              </w:rPr>
                              <w:t>,</w:t>
                            </w:r>
                            <w:r w:rsidR="00943995">
                              <w:rPr>
                                <w:rFonts w:ascii="Palatino Linotype" w:hAnsi="Palatino Linotype"/>
                                <w:b/>
                                <w:bCs/>
                                <w:sz w:val="28"/>
                                <w:szCs w:val="28"/>
                                <w14:ligatures w14:val="none"/>
                              </w:rPr>
                              <w:t xml:space="preserve"> Water &amp; Sewer Operator</w:t>
                            </w:r>
                            <w:r w:rsidR="009D5160" w:rsidRPr="009D5160">
                              <w:rPr>
                                <w:rFonts w:ascii="Palatino Linotype" w:hAnsi="Palatino Linotype"/>
                                <w:b/>
                                <w:bCs/>
                                <w:sz w:val="28"/>
                                <w:szCs w:val="28"/>
                                <w14:ligatures w14:val="none"/>
                              </w:rPr>
                              <w:t xml:space="preserve"> </w:t>
                            </w:r>
                          </w:p>
                          <w:p w:rsidR="009D5160" w:rsidRDefault="009D5160" w:rsidP="009D5160">
                            <w:pPr>
                              <w:widowControl w:val="0"/>
                              <w:spacing w:line="240" w:lineRule="auto"/>
                              <w:rPr>
                                <w:rFonts w:ascii="Palatino Linotype" w:hAnsi="Palatino Linotype"/>
                                <w:sz w:val="22"/>
                                <w:szCs w:val="22"/>
                                <w14:ligatures w14:val="none"/>
                              </w:rPr>
                            </w:pPr>
                            <w:r>
                              <w:rPr>
                                <w:rFonts w:ascii="Palatino Linotype" w:hAnsi="Palatino Linotype"/>
                                <w:sz w:val="22"/>
                                <w:szCs w:val="22"/>
                                <w14:ligatures w14:val="none"/>
                              </w:rPr>
                              <w:t xml:space="preserve">3966 St Hwy 23 </w:t>
                            </w:r>
                            <w:r>
                              <w:rPr>
                                <w:rFonts w:ascii="Palatino Linotype" w:hAnsi="Palatino Linotype"/>
                                <w:b/>
                                <w:bCs/>
                                <w:sz w:val="22"/>
                                <w:szCs w:val="22"/>
                                <w14:ligatures w14:val="none"/>
                              </w:rPr>
                              <w:t xml:space="preserve">· </w:t>
                            </w:r>
                            <w:r>
                              <w:rPr>
                                <w:rFonts w:ascii="Palatino Linotype" w:hAnsi="Palatino Linotype"/>
                                <w:sz w:val="22"/>
                                <w:szCs w:val="22"/>
                                <w14:ligatures w14:val="none"/>
                              </w:rPr>
                              <w:t>PO Box A West Oneonta, NY 13861</w:t>
                            </w:r>
                          </w:p>
                          <w:p w:rsidR="009D5160" w:rsidRPr="009D5160" w:rsidRDefault="009D5160" w:rsidP="009D5160">
                            <w:pPr>
                              <w:widowControl w:val="0"/>
                              <w:rPr>
                                <w:rFonts w:ascii="Palatino Linotype" w:hAnsi="Palatino Linotype"/>
                                <w:bCs/>
                                <w14:ligatures w14:val="none"/>
                              </w:rPr>
                            </w:pPr>
                            <w:proofErr w:type="spellStart"/>
                            <w:r w:rsidRPr="009D5160">
                              <w:rPr>
                                <w:rFonts w:ascii="Palatino Linotype" w:hAnsi="Palatino Linotype"/>
                                <w14:ligatures w14:val="none"/>
                              </w:rPr>
                              <w:t>Ph</w:t>
                            </w:r>
                            <w:proofErr w:type="spellEnd"/>
                            <w:r w:rsidRPr="009D5160">
                              <w:rPr>
                                <w:rFonts w:ascii="Palatino Linotype" w:hAnsi="Palatino Linotype"/>
                                <w14:ligatures w14:val="none"/>
                              </w:rPr>
                              <w:t>: 607-432-</w:t>
                            </w:r>
                            <w:r w:rsidR="00F4428F">
                              <w:rPr>
                                <w:rFonts w:ascii="Palatino Linotype" w:hAnsi="Palatino Linotype"/>
                                <w14:ligatures w14:val="none"/>
                              </w:rPr>
                              <w:t>2807</w:t>
                            </w:r>
                            <w:r w:rsidR="00136004">
                              <w:rPr>
                                <w:rFonts w:ascii="Palatino Linotype" w:hAnsi="Palatino Linotype"/>
                                <w14:ligatures w14:val="none"/>
                              </w:rPr>
                              <w:t xml:space="preserve"> </w:t>
                            </w:r>
                            <w:r w:rsidRPr="009D5160">
                              <w:rPr>
                                <w:rFonts w:ascii="Palatino Linotype" w:hAnsi="Palatino Linotype"/>
                                <w14:ligatures w14:val="none"/>
                              </w:rPr>
                              <w:t>O</w:t>
                            </w:r>
                            <w:r w:rsidR="00136004">
                              <w:rPr>
                                <w:rFonts w:ascii="Palatino Linotype" w:hAnsi="Palatino Linotype"/>
                                <w14:ligatures w14:val="none"/>
                              </w:rPr>
                              <w:t xml:space="preserve">ffice        </w:t>
                            </w:r>
                            <w:r w:rsidRPr="009D5160">
                              <w:rPr>
                                <w:rFonts w:ascii="Palatino Linotype" w:hAnsi="Palatino Linotype"/>
                                <w14:ligatures w14:val="none"/>
                              </w:rPr>
                              <w:t xml:space="preserve">Email: </w:t>
                            </w:r>
                            <w:r w:rsidR="00F4428F">
                              <w:rPr>
                                <w:rFonts w:ascii="Palatino Linotype" w:hAnsi="Palatino Linotype"/>
                                <w14:ligatures w14:val="none"/>
                              </w:rPr>
                              <w:t>hwysuper@townofoneonta.org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5B144" id="_x0000_t202" coordsize="21600,21600" o:spt="202" path="m,l,21600r21600,l21600,xe">
                <v:stroke joinstyle="miter"/>
                <v:path gradientshapeok="t" o:connecttype="rect"/>
              </v:shapetype>
              <v:shape id="Text Box 8" o:spid="_x0000_s1026" type="#_x0000_t202" style="position:absolute;margin-left:62.25pt;margin-top:-48.7pt;width:428.25pt;height:9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" filled="f" stroked="f" strokecolor="black [0]" insetpen="t">
                <v:textbox inset="0,0,0,0">
                  <w:txbxContent>
                    <w:p w:rsidR="009D5160" w:rsidRDefault="009D5160" w:rsidP="009D5160">
                      <w:pPr>
                        <w:widowControl w:val="0"/>
                        <w:spacing w:line="240" w:lineRule="auto"/>
                        <w:rPr>
                          <w:rFonts w:ascii="Palatino Linotype" w:hAnsi="Palatino Linotype"/>
                          <w:b/>
                          <w:bCs/>
                          <w:sz w:val="36"/>
                          <w:szCs w:val="36"/>
                          <w14:ligatures w14:val="none"/>
                        </w:rPr>
                      </w:pPr>
                      <w:r>
                        <w:rPr>
                          <w:rFonts w:ascii="Palatino Linotype" w:hAnsi="Palatino Linotype"/>
                          <w:b/>
                          <w:bCs/>
                          <w:sz w:val="36"/>
                          <w:szCs w:val="36"/>
                          <w14:ligatures w14:val="none"/>
                        </w:rPr>
                        <w:t xml:space="preserve">Town of Oneonta    </w:t>
                      </w:r>
                    </w:p>
                    <w:p w:rsidR="00943995" w:rsidRDefault="00943995" w:rsidP="009D5160">
                      <w:pPr>
                        <w:widowControl w:val="0"/>
                        <w:spacing w:line="240" w:lineRule="auto"/>
                        <w:rPr>
                          <w:rFonts w:ascii="Palatino Linotype" w:hAnsi="Palatino Linotype"/>
                          <w:b/>
                          <w:bCs/>
                          <w:sz w:val="36"/>
                          <w:szCs w:val="36"/>
                          <w14:ligatures w14:val="none"/>
                        </w:rPr>
                      </w:pPr>
                      <w:r>
                        <w:rPr>
                          <w:rFonts w:ascii="Palatino Linotype" w:hAnsi="Palatino Linotype"/>
                          <w:b/>
                          <w:bCs/>
                          <w:sz w:val="36"/>
                          <w:szCs w:val="36"/>
                          <w14:ligatures w14:val="none"/>
                        </w:rPr>
                        <w:t>Water and Sewer Department</w:t>
                      </w:r>
                    </w:p>
                    <w:p w:rsidR="009D5160" w:rsidRPr="009D5160" w:rsidRDefault="00136004" w:rsidP="009D5160">
                      <w:pPr>
                        <w:widowControl w:val="0"/>
                        <w:spacing w:line="240" w:lineRule="auto"/>
                        <w:rPr>
                          <w:rFonts w:ascii="Palatino Linotype" w:hAnsi="Palatino Linotype"/>
                          <w:b/>
                          <w:bCs/>
                          <w:sz w:val="28"/>
                          <w:szCs w:val="28"/>
                          <w14:ligatures w14:val="none"/>
                        </w:rPr>
                      </w:pPr>
                      <w:r>
                        <w:rPr>
                          <w:rFonts w:ascii="Palatino Linotype" w:hAnsi="Palatino Linotype"/>
                          <w:b/>
                          <w:bCs/>
                          <w:sz w:val="28"/>
                          <w:szCs w:val="28"/>
                          <w14:ligatures w14:val="none"/>
                        </w:rPr>
                        <w:t>James Hurtubise</w:t>
                      </w:r>
                      <w:r w:rsidR="00943995" w:rsidRPr="009D5160">
                        <w:rPr>
                          <w:rFonts w:ascii="Palatino Linotype" w:hAnsi="Palatino Linotype"/>
                          <w:b/>
                          <w:bCs/>
                          <w:sz w:val="28"/>
                          <w:szCs w:val="28"/>
                          <w14:ligatures w14:val="none"/>
                        </w:rPr>
                        <w:t>,</w:t>
                      </w:r>
                      <w:r w:rsidR="00943995">
                        <w:rPr>
                          <w:rFonts w:ascii="Palatino Linotype" w:hAnsi="Palatino Linotype"/>
                          <w:b/>
                          <w:bCs/>
                          <w:sz w:val="28"/>
                          <w:szCs w:val="28"/>
                          <w14:ligatures w14:val="none"/>
                        </w:rPr>
                        <w:t xml:space="preserve"> Water &amp; Sewer Operator</w:t>
                      </w:r>
                      <w:r w:rsidR="009D5160" w:rsidRPr="009D5160">
                        <w:rPr>
                          <w:rFonts w:ascii="Palatino Linotype" w:hAnsi="Palatino Linotype"/>
                          <w:b/>
                          <w:bCs/>
                          <w:sz w:val="28"/>
                          <w:szCs w:val="28"/>
                          <w14:ligatures w14:val="none"/>
                        </w:rPr>
                        <w:t xml:space="preserve"> </w:t>
                      </w:r>
                    </w:p>
                    <w:p w:rsidR="009D5160" w:rsidRDefault="009D5160" w:rsidP="009D5160">
                      <w:pPr>
                        <w:widowControl w:val="0"/>
                        <w:spacing w:line="240" w:lineRule="auto"/>
                        <w:rPr>
                          <w:rFonts w:ascii="Palatino Linotype" w:hAnsi="Palatino Linotype"/>
                          <w:sz w:val="22"/>
                          <w:szCs w:val="22"/>
                          <w14:ligatures w14:val="none"/>
                        </w:rPr>
                      </w:pPr>
                      <w:r>
                        <w:rPr>
                          <w:rFonts w:ascii="Palatino Linotype" w:hAnsi="Palatino Linotype"/>
                          <w:sz w:val="22"/>
                          <w:szCs w:val="22"/>
                          <w14:ligatures w14:val="none"/>
                        </w:rPr>
                        <w:t xml:space="preserve">3966 St Hwy 23 </w:t>
                      </w:r>
                      <w:r>
                        <w:rPr>
                          <w:rFonts w:ascii="Palatino Linotype" w:hAnsi="Palatino Linotype"/>
                          <w:b/>
                          <w:bCs/>
                          <w:sz w:val="22"/>
                          <w:szCs w:val="22"/>
                          <w14:ligatures w14:val="none"/>
                        </w:rPr>
                        <w:t xml:space="preserve">· </w:t>
                      </w:r>
                      <w:r>
                        <w:rPr>
                          <w:rFonts w:ascii="Palatino Linotype" w:hAnsi="Palatino Linotype"/>
                          <w:sz w:val="22"/>
                          <w:szCs w:val="22"/>
                          <w14:ligatures w14:val="none"/>
                        </w:rPr>
                        <w:t>PO Box A West Oneonta, NY 13861</w:t>
                      </w:r>
                    </w:p>
                    <w:p w:rsidR="009D5160" w:rsidRPr="009D5160" w:rsidRDefault="009D5160" w:rsidP="009D5160">
                      <w:pPr>
                        <w:widowControl w:val="0"/>
                        <w:rPr>
                          <w:rFonts w:ascii="Palatino Linotype" w:hAnsi="Palatino Linotype"/>
                          <w:bCs/>
                          <w14:ligatures w14:val="none"/>
                        </w:rPr>
                      </w:pPr>
                      <w:proofErr w:type="spellStart"/>
                      <w:r w:rsidRPr="009D5160">
                        <w:rPr>
                          <w:rFonts w:ascii="Palatino Linotype" w:hAnsi="Palatino Linotype"/>
                          <w14:ligatures w14:val="none"/>
                        </w:rPr>
                        <w:t>Ph</w:t>
                      </w:r>
                      <w:proofErr w:type="spellEnd"/>
                      <w:r w:rsidRPr="009D5160">
                        <w:rPr>
                          <w:rFonts w:ascii="Palatino Linotype" w:hAnsi="Palatino Linotype"/>
                          <w14:ligatures w14:val="none"/>
                        </w:rPr>
                        <w:t>: 607-432-</w:t>
                      </w:r>
                      <w:r w:rsidR="00F4428F">
                        <w:rPr>
                          <w:rFonts w:ascii="Palatino Linotype" w:hAnsi="Palatino Linotype"/>
                          <w14:ligatures w14:val="none"/>
                        </w:rPr>
                        <w:t>2807</w:t>
                      </w:r>
                      <w:r w:rsidR="00136004">
                        <w:rPr>
                          <w:rFonts w:ascii="Palatino Linotype" w:hAnsi="Palatino Linotype"/>
                          <w14:ligatures w14:val="none"/>
                        </w:rPr>
                        <w:t xml:space="preserve"> </w:t>
                      </w:r>
                      <w:r w:rsidRPr="009D5160">
                        <w:rPr>
                          <w:rFonts w:ascii="Palatino Linotype" w:hAnsi="Palatino Linotype"/>
                          <w14:ligatures w14:val="none"/>
                        </w:rPr>
                        <w:t>O</w:t>
                      </w:r>
                      <w:r w:rsidR="00136004">
                        <w:rPr>
                          <w:rFonts w:ascii="Palatino Linotype" w:hAnsi="Palatino Linotype"/>
                          <w14:ligatures w14:val="none"/>
                        </w:rPr>
                        <w:t xml:space="preserve">ffice        </w:t>
                      </w:r>
                      <w:r w:rsidRPr="009D5160">
                        <w:rPr>
                          <w:rFonts w:ascii="Palatino Linotype" w:hAnsi="Palatino Linotype"/>
                          <w14:ligatures w14:val="none"/>
                        </w:rPr>
                        <w:t xml:space="preserve">Email: </w:t>
                      </w:r>
                      <w:r w:rsidR="00F4428F">
                        <w:rPr>
                          <w:rFonts w:ascii="Palatino Linotype" w:hAnsi="Palatino Linotype"/>
                          <w14:ligatures w14:val="none"/>
                        </w:rPr>
                        <w:t>hwysuper@townofoneonta.org</w:t>
                      </w:r>
                    </w:p>
                  </w:txbxContent>
                </v:textbox>
              </v:shape>
            </w:pict>
          </mc:Fallback>
        </mc:AlternateContent>
      </w:r>
      <w:r>
        <w:rPr>
          <w:rFonts w:ascii="Times New Roman" w:hAnsi="Times New Roman" w:cs="Times New Roman"/>
          <w:noProof/>
          <w:sz w:val="24"/>
          <w:szCs w:val="24"/>
        </w:rPr>
        <w:drawing>
          <wp:anchor distT="36576" distB="36576" distL="36576" distR="36576" simplePos="0" relativeHeight="251659264" behindDoc="0" locked="0" layoutInCell="1" allowOverlap="1" wp14:anchorId="3AB69D43" wp14:editId="0ABBD98D">
            <wp:simplePos x="0" y="0"/>
            <wp:positionH relativeFrom="column">
              <wp:posOffset>-992505</wp:posOffset>
            </wp:positionH>
            <wp:positionV relativeFrom="paragraph">
              <wp:posOffset>-657225</wp:posOffset>
            </wp:positionV>
            <wp:extent cx="2045970" cy="1290955"/>
            <wp:effectExtent l="0" t="0" r="0" b="4445"/>
            <wp:wrapNone/>
            <wp:docPr id="1" name="Picture 1" descr="Audrey Gilmore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drey Gilmore 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5970" cy="1290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938E4">
        <w:tab/>
      </w:r>
      <w:r w:rsidR="00B938E4">
        <w:tab/>
      </w:r>
    </w:p>
    <w:p w:rsidR="002A743F" w:rsidRPr="002A743F" w:rsidRDefault="002A743F" w:rsidP="002A743F"/>
    <w:p w:rsidR="002A743F" w:rsidRDefault="002A743F" w:rsidP="002A743F"/>
    <w:p w:rsidR="005C5514" w:rsidRPr="005C5514" w:rsidRDefault="005C5514" w:rsidP="002A743F">
      <w:pPr>
        <w:rPr>
          <w:rFonts w:ascii="Times New Roman" w:hAnsi="Times New Roman" w:cs="Times New Roman"/>
          <w:sz w:val="24"/>
          <w:szCs w:val="24"/>
        </w:rPr>
      </w:pPr>
    </w:p>
    <w:p w:rsidR="00F4428F" w:rsidRDefault="00933D8C" w:rsidP="00F4428F">
      <w:pPr>
        <w:rPr>
          <w:rFonts w:ascii="Times New Roman" w:hAnsi="Times New Roman" w:cs="Times New Roman"/>
          <w:sz w:val="24"/>
          <w:szCs w:val="24"/>
        </w:rPr>
      </w:pPr>
      <w:r>
        <w:rPr>
          <w:rFonts w:ascii="Times New Roman" w:hAnsi="Times New Roman" w:cs="Times New Roman"/>
          <w:sz w:val="24"/>
          <w:szCs w:val="24"/>
        </w:rPr>
        <w:t>July 22</w:t>
      </w:r>
      <w:r w:rsidR="00C25E76">
        <w:rPr>
          <w:rFonts w:ascii="Times New Roman" w:hAnsi="Times New Roman" w:cs="Times New Roman"/>
          <w:sz w:val="24"/>
          <w:szCs w:val="24"/>
        </w:rPr>
        <w:t>, 2024</w:t>
      </w:r>
    </w:p>
    <w:p w:rsidR="00D63346" w:rsidRDefault="00D63346" w:rsidP="00F4428F">
      <w:pPr>
        <w:rPr>
          <w:rFonts w:ascii="Times New Roman" w:hAnsi="Times New Roman" w:cs="Times New Roman"/>
          <w:sz w:val="24"/>
          <w:szCs w:val="24"/>
        </w:rPr>
      </w:pPr>
    </w:p>
    <w:p w:rsidR="00C25E76" w:rsidRDefault="00C25E76" w:rsidP="00F4428F">
      <w:pPr>
        <w:rPr>
          <w:rFonts w:ascii="Times New Roman" w:hAnsi="Times New Roman" w:cs="Times New Roman"/>
          <w:sz w:val="24"/>
          <w:szCs w:val="24"/>
        </w:rPr>
      </w:pPr>
      <w:r>
        <w:rPr>
          <w:rFonts w:ascii="Times New Roman" w:hAnsi="Times New Roman" w:cs="Times New Roman"/>
          <w:sz w:val="24"/>
          <w:szCs w:val="24"/>
        </w:rPr>
        <w:t xml:space="preserve">Dear Woodland Water </w:t>
      </w:r>
      <w:r w:rsidR="0080613F">
        <w:rPr>
          <w:rFonts w:ascii="Times New Roman" w:hAnsi="Times New Roman" w:cs="Times New Roman"/>
          <w:sz w:val="24"/>
          <w:szCs w:val="24"/>
        </w:rPr>
        <w:t>and Southside Water Residents</w:t>
      </w:r>
      <w:r>
        <w:rPr>
          <w:rFonts w:ascii="Times New Roman" w:hAnsi="Times New Roman" w:cs="Times New Roman"/>
          <w:sz w:val="24"/>
          <w:szCs w:val="24"/>
        </w:rPr>
        <w:t>,</w:t>
      </w:r>
    </w:p>
    <w:p w:rsidR="00D63346" w:rsidRDefault="00D63346" w:rsidP="00F4428F">
      <w:pPr>
        <w:rPr>
          <w:rFonts w:ascii="Times New Roman" w:hAnsi="Times New Roman" w:cs="Times New Roman"/>
          <w:sz w:val="24"/>
          <w:szCs w:val="24"/>
        </w:rPr>
      </w:pPr>
    </w:p>
    <w:p w:rsidR="0080613F" w:rsidRDefault="00C34076" w:rsidP="00F4428F">
      <w:pPr>
        <w:rPr>
          <w:rFonts w:ascii="Times New Roman" w:hAnsi="Times New Roman" w:cs="Times New Roman"/>
          <w:sz w:val="24"/>
          <w:szCs w:val="24"/>
        </w:rPr>
      </w:pPr>
      <w:r>
        <w:rPr>
          <w:rFonts w:ascii="Times New Roman" w:hAnsi="Times New Roman" w:cs="Times New Roman"/>
          <w:sz w:val="24"/>
          <w:szCs w:val="24"/>
        </w:rPr>
        <w:t xml:space="preserve"> </w:t>
      </w:r>
      <w:r w:rsidR="0080613F">
        <w:rPr>
          <w:rFonts w:ascii="Times New Roman" w:hAnsi="Times New Roman" w:cs="Times New Roman"/>
          <w:sz w:val="24"/>
          <w:szCs w:val="24"/>
        </w:rPr>
        <w:t xml:space="preserve">In response to water quality in the Woodland Water district which is now included in the Southside Water district.  The Town has been aware of some water quality issues in the Woodland Water district following the connection to the new Southside Water district.  We did anticipate some increased turbidity due to change in the flow on water in the distribution system and had hoped that district wide flushing earlier that fall would </w:t>
      </w:r>
      <w:r w:rsidR="007F3864">
        <w:rPr>
          <w:rFonts w:ascii="Times New Roman" w:hAnsi="Times New Roman" w:cs="Times New Roman"/>
          <w:sz w:val="24"/>
          <w:szCs w:val="24"/>
        </w:rPr>
        <w:t>have</w:t>
      </w:r>
      <w:r w:rsidR="0080613F">
        <w:rPr>
          <w:rFonts w:ascii="Times New Roman" w:hAnsi="Times New Roman" w:cs="Times New Roman"/>
          <w:sz w:val="24"/>
          <w:szCs w:val="24"/>
        </w:rPr>
        <w:t xml:space="preserve"> reduced the impact.</w:t>
      </w:r>
    </w:p>
    <w:p w:rsidR="0080613F" w:rsidRDefault="0080613F" w:rsidP="00F4428F">
      <w:pPr>
        <w:rPr>
          <w:rFonts w:ascii="Times New Roman" w:hAnsi="Times New Roman" w:cs="Times New Roman"/>
          <w:sz w:val="24"/>
          <w:szCs w:val="24"/>
        </w:rPr>
      </w:pPr>
      <w:r>
        <w:rPr>
          <w:rFonts w:ascii="Times New Roman" w:hAnsi="Times New Roman" w:cs="Times New Roman"/>
          <w:sz w:val="24"/>
          <w:szCs w:val="24"/>
        </w:rPr>
        <w:t>Reports of discolored water from some residents on Angel Dr. since late fall of 2023 and on Morningside Dr. in the spring of 20</w:t>
      </w:r>
      <w:r w:rsidR="000F7305">
        <w:rPr>
          <w:rFonts w:ascii="Times New Roman" w:hAnsi="Times New Roman" w:cs="Times New Roman"/>
          <w:sz w:val="24"/>
          <w:szCs w:val="24"/>
        </w:rPr>
        <w:t>24. This discolored water issue seemed to be an isolated issue</w:t>
      </w:r>
      <w:r>
        <w:rPr>
          <w:rFonts w:ascii="Times New Roman" w:hAnsi="Times New Roman" w:cs="Times New Roman"/>
          <w:sz w:val="24"/>
          <w:szCs w:val="24"/>
        </w:rPr>
        <w:t xml:space="preserve"> and we immediately s</w:t>
      </w:r>
      <w:r w:rsidR="007F3864">
        <w:rPr>
          <w:rFonts w:ascii="Times New Roman" w:hAnsi="Times New Roman" w:cs="Times New Roman"/>
          <w:sz w:val="24"/>
          <w:szCs w:val="24"/>
        </w:rPr>
        <w:t>tarted to flush hydrants in th</w:t>
      </w:r>
      <w:r>
        <w:rPr>
          <w:rFonts w:ascii="Times New Roman" w:hAnsi="Times New Roman" w:cs="Times New Roman"/>
          <w:sz w:val="24"/>
          <w:szCs w:val="24"/>
        </w:rPr>
        <w:t xml:space="preserve">e adjacent </w:t>
      </w:r>
      <w:r w:rsidR="007F3864">
        <w:rPr>
          <w:rFonts w:ascii="Times New Roman" w:hAnsi="Times New Roman" w:cs="Times New Roman"/>
          <w:sz w:val="24"/>
          <w:szCs w:val="24"/>
        </w:rPr>
        <w:t>neighborho</w:t>
      </w:r>
      <w:r w:rsidR="000F7305">
        <w:rPr>
          <w:rFonts w:ascii="Times New Roman" w:hAnsi="Times New Roman" w:cs="Times New Roman"/>
          <w:sz w:val="24"/>
          <w:szCs w:val="24"/>
        </w:rPr>
        <w:t>ods to remove some of the scale</w:t>
      </w:r>
      <w:r w:rsidR="007F3864">
        <w:rPr>
          <w:rFonts w:ascii="Times New Roman" w:hAnsi="Times New Roman" w:cs="Times New Roman"/>
          <w:sz w:val="24"/>
          <w:szCs w:val="24"/>
        </w:rPr>
        <w:t xml:space="preserve"> that had sett</w:t>
      </w:r>
      <w:r w:rsidR="000F7305">
        <w:rPr>
          <w:rFonts w:ascii="Times New Roman" w:hAnsi="Times New Roman" w:cs="Times New Roman"/>
          <w:sz w:val="24"/>
          <w:szCs w:val="24"/>
        </w:rPr>
        <w:t>led in the water mains.  The scale is</w:t>
      </w:r>
      <w:r w:rsidR="007F3864">
        <w:rPr>
          <w:rFonts w:ascii="Times New Roman" w:hAnsi="Times New Roman" w:cs="Times New Roman"/>
          <w:sz w:val="24"/>
          <w:szCs w:val="24"/>
        </w:rPr>
        <w:t xml:space="preserve"> a collection of mostly iron and mineral deposits that have lined the inside of the water mains over past 40 years.  </w:t>
      </w:r>
    </w:p>
    <w:p w:rsidR="007F3864" w:rsidRDefault="007F3864" w:rsidP="00F4428F">
      <w:pPr>
        <w:rPr>
          <w:rFonts w:ascii="Times New Roman" w:hAnsi="Times New Roman" w:cs="Times New Roman"/>
          <w:sz w:val="24"/>
          <w:szCs w:val="24"/>
        </w:rPr>
      </w:pPr>
      <w:r>
        <w:rPr>
          <w:rFonts w:ascii="Times New Roman" w:hAnsi="Times New Roman" w:cs="Times New Roman"/>
          <w:sz w:val="24"/>
          <w:szCs w:val="24"/>
        </w:rPr>
        <w:t xml:space="preserve">During this time, the Town has continued to monitor and test the water at the source and throughout the distribution system.  We test monthly for Total Coliform and E.coli with no positive cases.  The NYS Dept. Of Health has a long list of testing requirements that we test our system for annually.  These test results continue to meet the regulation standards.  </w:t>
      </w:r>
    </w:p>
    <w:p w:rsidR="007F3864" w:rsidRDefault="007F3864" w:rsidP="00F4428F">
      <w:pPr>
        <w:rPr>
          <w:rFonts w:ascii="Times New Roman" w:hAnsi="Times New Roman" w:cs="Times New Roman"/>
          <w:sz w:val="24"/>
          <w:szCs w:val="24"/>
        </w:rPr>
      </w:pPr>
      <w:r>
        <w:rPr>
          <w:rFonts w:ascii="Times New Roman" w:hAnsi="Times New Roman" w:cs="Times New Roman"/>
          <w:sz w:val="24"/>
          <w:szCs w:val="24"/>
        </w:rPr>
        <w:t xml:space="preserve">Most recently, we have completed lead and copper sampling in the district.  We collected over 10 random samples from residents within the district to test lead and copper levels.  Protocol requires these to be first draw samples from the resident’s cold water, typically in the morning. All ten samples properly collect met the regulation standards. </w:t>
      </w:r>
    </w:p>
    <w:p w:rsidR="007F3864" w:rsidRDefault="007F3864" w:rsidP="00F4428F">
      <w:pPr>
        <w:rPr>
          <w:rFonts w:ascii="Times New Roman" w:hAnsi="Times New Roman" w:cs="Times New Roman"/>
          <w:sz w:val="24"/>
          <w:szCs w:val="24"/>
        </w:rPr>
      </w:pPr>
      <w:r>
        <w:rPr>
          <w:rFonts w:ascii="Times New Roman" w:hAnsi="Times New Roman" w:cs="Times New Roman"/>
          <w:sz w:val="24"/>
          <w:szCs w:val="24"/>
        </w:rPr>
        <w:t xml:space="preserve">At the residents that have had persistent water quality issues we have done </w:t>
      </w:r>
      <w:r w:rsidR="000F7305">
        <w:rPr>
          <w:rFonts w:ascii="Times New Roman" w:hAnsi="Times New Roman" w:cs="Times New Roman"/>
          <w:sz w:val="24"/>
          <w:szCs w:val="24"/>
        </w:rPr>
        <w:t xml:space="preserve">additional </w:t>
      </w:r>
      <w:r>
        <w:rPr>
          <w:rFonts w:ascii="Times New Roman" w:hAnsi="Times New Roman" w:cs="Times New Roman"/>
          <w:sz w:val="24"/>
          <w:szCs w:val="24"/>
        </w:rPr>
        <w:t>analysis of their worst sample</w:t>
      </w:r>
      <w:r w:rsidR="00414B0B">
        <w:rPr>
          <w:rFonts w:ascii="Times New Roman" w:hAnsi="Times New Roman" w:cs="Times New Roman"/>
          <w:sz w:val="24"/>
          <w:szCs w:val="24"/>
        </w:rPr>
        <w:t>s</w:t>
      </w:r>
      <w:r>
        <w:rPr>
          <w:rFonts w:ascii="Times New Roman" w:hAnsi="Times New Roman" w:cs="Times New Roman"/>
          <w:sz w:val="24"/>
          <w:szCs w:val="24"/>
        </w:rPr>
        <w:t xml:space="preserve">.  </w:t>
      </w:r>
      <w:r w:rsidR="00414B0B">
        <w:rPr>
          <w:rFonts w:ascii="Times New Roman" w:hAnsi="Times New Roman" w:cs="Times New Roman"/>
          <w:sz w:val="24"/>
          <w:szCs w:val="24"/>
        </w:rPr>
        <w:t>These are w</w:t>
      </w:r>
      <w:r>
        <w:rPr>
          <w:rFonts w:ascii="Times New Roman" w:hAnsi="Times New Roman" w:cs="Times New Roman"/>
          <w:sz w:val="24"/>
          <w:szCs w:val="24"/>
        </w:rPr>
        <w:t>ater samples that represent the worst condition</w:t>
      </w:r>
      <w:r w:rsidR="00414B0B">
        <w:rPr>
          <w:rFonts w:ascii="Times New Roman" w:hAnsi="Times New Roman" w:cs="Times New Roman"/>
          <w:sz w:val="24"/>
          <w:szCs w:val="24"/>
        </w:rPr>
        <w:t xml:space="preserve"> of turbidity and sediment content.  The samples did not test well and exceeded the maximum conta</w:t>
      </w:r>
      <w:r w:rsidR="000F7305">
        <w:rPr>
          <w:rFonts w:ascii="Times New Roman" w:hAnsi="Times New Roman" w:cs="Times New Roman"/>
          <w:sz w:val="24"/>
          <w:szCs w:val="24"/>
        </w:rPr>
        <w:t>minant level fin multiple categories</w:t>
      </w:r>
      <w:r w:rsidR="00414B0B">
        <w:rPr>
          <w:rFonts w:ascii="Times New Roman" w:hAnsi="Times New Roman" w:cs="Times New Roman"/>
          <w:sz w:val="24"/>
          <w:szCs w:val="24"/>
        </w:rPr>
        <w:t>. But within minutes of running the tab the water clears and shows no evidence of contaminants.  From the samples we have collected this is not representative of the systems water quality.</w:t>
      </w:r>
    </w:p>
    <w:p w:rsidR="000F7305" w:rsidRPr="009640C6" w:rsidRDefault="000F7305" w:rsidP="000F7305">
      <w:pPr>
        <w:rPr>
          <w:rFonts w:ascii="Times New Roman" w:hAnsi="Times New Roman" w:cs="Times New Roman"/>
          <w:color w:val="auto"/>
          <w:kern w:val="0"/>
          <w:sz w:val="24"/>
          <w:szCs w:val="24"/>
          <w14:ligatures w14:val="none"/>
          <w14:cntxtAlts w14:val="0"/>
        </w:rPr>
      </w:pPr>
      <w:r>
        <w:rPr>
          <w:rFonts w:ascii="Times New Roman" w:hAnsi="Times New Roman" w:cs="Times New Roman"/>
          <w:sz w:val="24"/>
          <w:szCs w:val="24"/>
        </w:rPr>
        <w:t>T</w:t>
      </w:r>
      <w:r w:rsidRPr="009640C6">
        <w:rPr>
          <w:rFonts w:ascii="Times New Roman" w:hAnsi="Times New Roman" w:cs="Times New Roman"/>
          <w:sz w:val="24"/>
          <w:szCs w:val="24"/>
        </w:rPr>
        <w:t>he r</w:t>
      </w:r>
      <w:r>
        <w:rPr>
          <w:rFonts w:ascii="Times New Roman" w:hAnsi="Times New Roman" w:cs="Times New Roman"/>
          <w:sz w:val="24"/>
          <w:szCs w:val="24"/>
        </w:rPr>
        <w:t>esponse</w:t>
      </w:r>
      <w:r>
        <w:rPr>
          <w:rFonts w:ascii="Times New Roman" w:hAnsi="Times New Roman" w:cs="Times New Roman"/>
          <w:sz w:val="24"/>
          <w:szCs w:val="24"/>
        </w:rPr>
        <w:t xml:space="preserve"> received from the Dept. of Health</w:t>
      </w:r>
      <w:r w:rsidRPr="009640C6">
        <w:rPr>
          <w:rFonts w:ascii="Times New Roman" w:hAnsi="Times New Roman" w:cs="Times New Roman"/>
          <w:sz w:val="24"/>
          <w:szCs w:val="24"/>
        </w:rPr>
        <w:t xml:space="preserve"> central office</w:t>
      </w:r>
      <w:r>
        <w:rPr>
          <w:rFonts w:ascii="Times New Roman" w:hAnsi="Times New Roman" w:cs="Times New Roman"/>
          <w:sz w:val="24"/>
          <w:szCs w:val="24"/>
        </w:rPr>
        <w:t xml:space="preserve"> in regards to the results</w:t>
      </w:r>
      <w:r>
        <w:rPr>
          <w:rFonts w:ascii="Times New Roman" w:hAnsi="Times New Roman" w:cs="Times New Roman"/>
          <w:sz w:val="24"/>
          <w:szCs w:val="24"/>
        </w:rPr>
        <w:t xml:space="preserve"> that</w:t>
      </w:r>
      <w:r>
        <w:rPr>
          <w:rFonts w:ascii="Times New Roman" w:hAnsi="Times New Roman" w:cs="Times New Roman"/>
          <w:sz w:val="24"/>
          <w:szCs w:val="24"/>
        </w:rPr>
        <w:t xml:space="preserve"> exceeded the maximum contaminant level</w:t>
      </w:r>
      <w:r>
        <w:rPr>
          <w:rFonts w:ascii="Times New Roman" w:hAnsi="Times New Roman" w:cs="Times New Roman"/>
          <w:sz w:val="24"/>
          <w:szCs w:val="24"/>
        </w:rPr>
        <w:t xml:space="preserve"> explains that the elevated level are most likely due to </w:t>
      </w:r>
      <w:r>
        <w:rPr>
          <w:rFonts w:ascii="Times New Roman" w:hAnsi="Times New Roman" w:cs="Times New Roman"/>
          <w:sz w:val="24"/>
          <w:szCs w:val="24"/>
        </w:rPr>
        <w:lastRenderedPageBreak/>
        <w:t xml:space="preserve">the particles in the water and not dissolved lead or copper. </w:t>
      </w:r>
      <w:r w:rsidRPr="00395738">
        <w:rPr>
          <w:rFonts w:ascii="Times New Roman" w:hAnsi="Times New Roman" w:cs="Times New Roman"/>
          <w:b/>
          <w:sz w:val="24"/>
          <w:szCs w:val="24"/>
        </w:rPr>
        <w:t>It is recommended to never drink cloudy or discolored water and please run the tab until the water clears.</w:t>
      </w:r>
      <w:r>
        <w:rPr>
          <w:rFonts w:ascii="Times New Roman" w:hAnsi="Times New Roman" w:cs="Times New Roman"/>
          <w:sz w:val="24"/>
          <w:szCs w:val="24"/>
        </w:rPr>
        <w:t xml:space="preserve">  </w:t>
      </w:r>
    </w:p>
    <w:p w:rsidR="000F7305" w:rsidRDefault="000F7305" w:rsidP="00F4428F">
      <w:pPr>
        <w:rPr>
          <w:rFonts w:ascii="Times New Roman" w:hAnsi="Times New Roman" w:cs="Times New Roman"/>
          <w:sz w:val="24"/>
          <w:szCs w:val="24"/>
        </w:rPr>
      </w:pPr>
    </w:p>
    <w:p w:rsidR="00D63346" w:rsidRDefault="00D63346" w:rsidP="00D63346">
      <w:pPr>
        <w:rPr>
          <w:rFonts w:ascii="Times New Roman" w:hAnsi="Times New Roman" w:cs="Times New Roman"/>
          <w:sz w:val="24"/>
          <w:szCs w:val="24"/>
        </w:rPr>
      </w:pPr>
      <w:r>
        <w:rPr>
          <w:rFonts w:ascii="Times New Roman" w:hAnsi="Times New Roman" w:cs="Times New Roman"/>
          <w:sz w:val="24"/>
          <w:szCs w:val="24"/>
        </w:rPr>
        <w:t>The Town consulted with NYSDOH, engineers and other water professionals on this issue and has developed a</w:t>
      </w:r>
      <w:r w:rsidR="00C34076">
        <w:rPr>
          <w:rFonts w:ascii="Times New Roman" w:hAnsi="Times New Roman" w:cs="Times New Roman"/>
          <w:sz w:val="24"/>
          <w:szCs w:val="24"/>
        </w:rPr>
        <w:t xml:space="preserve"> plan to help mitigate</w:t>
      </w:r>
      <w:r>
        <w:rPr>
          <w:rFonts w:ascii="Times New Roman" w:hAnsi="Times New Roman" w:cs="Times New Roman"/>
          <w:sz w:val="24"/>
          <w:szCs w:val="24"/>
        </w:rPr>
        <w:t xml:space="preserve">.  </w:t>
      </w:r>
      <w:r w:rsidR="00414B0B">
        <w:rPr>
          <w:rFonts w:ascii="Times New Roman" w:hAnsi="Times New Roman" w:cs="Times New Roman"/>
          <w:sz w:val="24"/>
          <w:szCs w:val="24"/>
        </w:rPr>
        <w:t>T</w:t>
      </w:r>
      <w:r>
        <w:rPr>
          <w:rFonts w:ascii="Times New Roman" w:hAnsi="Times New Roman" w:cs="Times New Roman"/>
          <w:sz w:val="24"/>
          <w:szCs w:val="24"/>
        </w:rPr>
        <w:t>his summer we have started</w:t>
      </w:r>
      <w:r w:rsidR="00414B0B">
        <w:rPr>
          <w:rFonts w:ascii="Times New Roman" w:hAnsi="Times New Roman" w:cs="Times New Roman"/>
          <w:sz w:val="24"/>
          <w:szCs w:val="24"/>
        </w:rPr>
        <w:t xml:space="preserve"> aggressively flushing the system to remove any scale and sediment on a monthly basis. We have also installed automatic flushing devices to flush the system as strategic location on a daily basis.  The Town also plans to install permanent inline flushing taps in the water main at the most persistent areas of concern.</w:t>
      </w:r>
      <w:r>
        <w:rPr>
          <w:rFonts w:ascii="Times New Roman" w:hAnsi="Times New Roman" w:cs="Times New Roman"/>
          <w:sz w:val="24"/>
          <w:szCs w:val="24"/>
        </w:rPr>
        <w:t xml:space="preserve"> When the initial flushing starts some residents will notice the water will discolored or cloudy but this is temporary and will clear up with minutes of running the tap. </w:t>
      </w:r>
      <w:r w:rsidRPr="00395738">
        <w:rPr>
          <w:rFonts w:ascii="Times New Roman" w:hAnsi="Times New Roman" w:cs="Times New Roman"/>
          <w:b/>
          <w:sz w:val="24"/>
          <w:szCs w:val="24"/>
        </w:rPr>
        <w:t>It is recommended to never drink cloudy or discolored water and please run the tab until the water clears.</w:t>
      </w:r>
      <w:r>
        <w:rPr>
          <w:rFonts w:ascii="Times New Roman" w:hAnsi="Times New Roman" w:cs="Times New Roman"/>
          <w:sz w:val="24"/>
          <w:szCs w:val="24"/>
        </w:rPr>
        <w:t xml:space="preserve">  </w:t>
      </w:r>
    </w:p>
    <w:p w:rsidR="00414B0B" w:rsidRDefault="00414B0B" w:rsidP="00F4428F">
      <w:pPr>
        <w:rPr>
          <w:rFonts w:ascii="Times New Roman" w:hAnsi="Times New Roman" w:cs="Times New Roman"/>
          <w:sz w:val="24"/>
          <w:szCs w:val="24"/>
        </w:rPr>
      </w:pPr>
      <w:r>
        <w:rPr>
          <w:rFonts w:ascii="Times New Roman" w:hAnsi="Times New Roman" w:cs="Times New Roman"/>
          <w:sz w:val="24"/>
          <w:szCs w:val="24"/>
        </w:rPr>
        <w:t>The Town understand</w:t>
      </w:r>
      <w:r w:rsidR="00D63346">
        <w:rPr>
          <w:rFonts w:ascii="Times New Roman" w:hAnsi="Times New Roman" w:cs="Times New Roman"/>
          <w:sz w:val="24"/>
          <w:szCs w:val="24"/>
        </w:rPr>
        <w:t>s</w:t>
      </w:r>
      <w:r>
        <w:rPr>
          <w:rFonts w:ascii="Times New Roman" w:hAnsi="Times New Roman" w:cs="Times New Roman"/>
          <w:sz w:val="24"/>
          <w:szCs w:val="24"/>
        </w:rPr>
        <w:t xml:space="preserve"> that water quality is of the most importance and wants to get any issues resolved a quickly as possible.  We have </w:t>
      </w:r>
      <w:r w:rsidR="00D63346">
        <w:rPr>
          <w:rFonts w:ascii="Times New Roman" w:hAnsi="Times New Roman" w:cs="Times New Roman"/>
          <w:sz w:val="24"/>
          <w:szCs w:val="24"/>
        </w:rPr>
        <w:t xml:space="preserve">made large invests into this system and will </w:t>
      </w:r>
      <w:r w:rsidR="006D433F">
        <w:rPr>
          <w:rFonts w:ascii="Times New Roman" w:hAnsi="Times New Roman" w:cs="Times New Roman"/>
          <w:sz w:val="24"/>
          <w:szCs w:val="24"/>
        </w:rPr>
        <w:t xml:space="preserve">continue to </w:t>
      </w:r>
      <w:r w:rsidR="00D63346">
        <w:rPr>
          <w:rFonts w:ascii="Times New Roman" w:hAnsi="Times New Roman" w:cs="Times New Roman"/>
          <w:sz w:val="24"/>
          <w:szCs w:val="24"/>
        </w:rPr>
        <w:t>insure its quality and safety for generation to come.</w:t>
      </w:r>
    </w:p>
    <w:p w:rsidR="00AC4524" w:rsidRDefault="00B43E66" w:rsidP="00F4428F">
      <w:pPr>
        <w:rPr>
          <w:rFonts w:ascii="Times New Roman" w:hAnsi="Times New Roman" w:cs="Times New Roman"/>
          <w:sz w:val="24"/>
          <w:szCs w:val="24"/>
        </w:rPr>
      </w:pPr>
      <w:r>
        <w:rPr>
          <w:rFonts w:ascii="Times New Roman" w:hAnsi="Times New Roman" w:cs="Times New Roman"/>
          <w:sz w:val="24"/>
          <w:szCs w:val="24"/>
        </w:rPr>
        <w:t xml:space="preserve"> </w:t>
      </w:r>
    </w:p>
    <w:p w:rsidR="00D57E88" w:rsidRPr="00C25E76" w:rsidRDefault="00F4428F" w:rsidP="00F4428F">
      <w:pPr>
        <w:rPr>
          <w:rFonts w:ascii="Times New Roman" w:hAnsi="Times New Roman" w:cs="Times New Roman"/>
          <w:sz w:val="24"/>
          <w:szCs w:val="24"/>
        </w:rPr>
      </w:pPr>
      <w:r w:rsidRPr="00C25E76">
        <w:rPr>
          <w:rFonts w:ascii="Times New Roman" w:hAnsi="Times New Roman" w:cs="Times New Roman"/>
          <w:sz w:val="24"/>
          <w:szCs w:val="24"/>
        </w:rPr>
        <w:t>James Hurtubise</w:t>
      </w:r>
    </w:p>
    <w:p w:rsidR="00943995" w:rsidRPr="00C25E76" w:rsidRDefault="00F4428F" w:rsidP="00F4428F">
      <w:pPr>
        <w:rPr>
          <w:rFonts w:ascii="Times New Roman" w:hAnsi="Times New Roman" w:cs="Times New Roman"/>
          <w:sz w:val="24"/>
          <w:szCs w:val="24"/>
        </w:rPr>
      </w:pPr>
      <w:r w:rsidRPr="00C25E76">
        <w:rPr>
          <w:rFonts w:ascii="Times New Roman" w:hAnsi="Times New Roman" w:cs="Times New Roman"/>
          <w:sz w:val="24"/>
          <w:szCs w:val="24"/>
        </w:rPr>
        <w:t xml:space="preserve">Town of Oneonta- </w:t>
      </w:r>
      <w:r w:rsidR="00943995" w:rsidRPr="00C25E76">
        <w:rPr>
          <w:rFonts w:ascii="Times New Roman" w:hAnsi="Times New Roman" w:cs="Times New Roman"/>
          <w:sz w:val="24"/>
          <w:szCs w:val="24"/>
        </w:rPr>
        <w:t>Water and Sewer Operator</w:t>
      </w:r>
    </w:p>
    <w:p w:rsidR="00943995" w:rsidRPr="00C25E76" w:rsidRDefault="00D63346" w:rsidP="00F4428F">
      <w:pPr>
        <w:rPr>
          <w:rFonts w:ascii="Times New Roman" w:hAnsi="Times New Roman" w:cs="Times New Roman"/>
          <w:sz w:val="24"/>
          <w:szCs w:val="24"/>
        </w:rPr>
      </w:pPr>
      <w:r>
        <w:rPr>
          <w:rFonts w:ascii="Times New Roman" w:hAnsi="Times New Roman" w:cs="Times New Roman"/>
          <w:sz w:val="24"/>
          <w:szCs w:val="24"/>
        </w:rPr>
        <w:t>607-432-2093</w:t>
      </w:r>
      <w:bookmarkStart w:id="0" w:name="_GoBack"/>
      <w:bookmarkEnd w:id="0"/>
    </w:p>
    <w:p w:rsidR="00943995" w:rsidRPr="00F4428F" w:rsidRDefault="00943995" w:rsidP="00F4428F">
      <w:pPr>
        <w:rPr>
          <w:rFonts w:ascii="Times New Roman" w:hAnsi="Times New Roman" w:cs="Times New Roman"/>
          <w:sz w:val="28"/>
          <w:szCs w:val="28"/>
        </w:rPr>
      </w:pPr>
    </w:p>
    <w:sectPr w:rsidR="00943995" w:rsidRPr="00F4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D9D"/>
    <w:multiLevelType w:val="hybridMultilevel"/>
    <w:tmpl w:val="E86AD736"/>
    <w:lvl w:ilvl="0" w:tplc="19E4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93A9B"/>
    <w:multiLevelType w:val="hybridMultilevel"/>
    <w:tmpl w:val="FBFA3D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4"/>
    <w:rsid w:val="000B65D4"/>
    <w:rsid w:val="000F7305"/>
    <w:rsid w:val="00136004"/>
    <w:rsid w:val="00243267"/>
    <w:rsid w:val="002A743F"/>
    <w:rsid w:val="002D4A2F"/>
    <w:rsid w:val="00395738"/>
    <w:rsid w:val="00414B0B"/>
    <w:rsid w:val="004561AD"/>
    <w:rsid w:val="00515096"/>
    <w:rsid w:val="005318CB"/>
    <w:rsid w:val="005C5514"/>
    <w:rsid w:val="00627B83"/>
    <w:rsid w:val="006D433F"/>
    <w:rsid w:val="007A1199"/>
    <w:rsid w:val="007F3864"/>
    <w:rsid w:val="0080613F"/>
    <w:rsid w:val="00933D8C"/>
    <w:rsid w:val="00943995"/>
    <w:rsid w:val="009D5160"/>
    <w:rsid w:val="00A5627F"/>
    <w:rsid w:val="00AC4524"/>
    <w:rsid w:val="00AC580E"/>
    <w:rsid w:val="00B0229D"/>
    <w:rsid w:val="00B43E66"/>
    <w:rsid w:val="00B938E4"/>
    <w:rsid w:val="00C25E76"/>
    <w:rsid w:val="00C34076"/>
    <w:rsid w:val="00CF4614"/>
    <w:rsid w:val="00D57E88"/>
    <w:rsid w:val="00D63346"/>
    <w:rsid w:val="00EB1830"/>
    <w:rsid w:val="00F4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D525"/>
  <w15:docId w15:val="{83BBD8EB-8298-4AD1-A214-28888F15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8E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428F"/>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F4428F"/>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F4428F"/>
    <w:rPr>
      <w:rFonts w:asciiTheme="majorHAnsi" w:eastAsiaTheme="majorEastAsia" w:hAnsiTheme="majorHAnsi" w:cstheme="majorBidi"/>
      <w:spacing w:val="-10"/>
      <w:kern w:val="28"/>
      <w:sz w:val="56"/>
      <w:szCs w:val="56"/>
      <w14:ligatures w14:val="standard"/>
      <w14:cntxtAlts/>
    </w:rPr>
  </w:style>
  <w:style w:type="paragraph" w:styleId="BalloonText">
    <w:name w:val="Balloon Text"/>
    <w:basedOn w:val="Normal"/>
    <w:link w:val="BalloonTextChar"/>
    <w:uiPriority w:val="99"/>
    <w:semiHidden/>
    <w:unhideWhenUsed/>
    <w:rsid w:val="00AC5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0E"/>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T. Wood</dc:creator>
  <cp:lastModifiedBy>James Hurtubise</cp:lastModifiedBy>
  <cp:revision>4</cp:revision>
  <cp:lastPrinted>2024-07-23T14:29:00Z</cp:lastPrinted>
  <dcterms:created xsi:type="dcterms:W3CDTF">2024-07-21T19:28:00Z</dcterms:created>
  <dcterms:modified xsi:type="dcterms:W3CDTF">2024-07-23T18:50:00Z</dcterms:modified>
</cp:coreProperties>
</file>